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C8" w:rsidRDefault="001531C8" w:rsidP="00982044">
      <w:pPr>
        <w:spacing w:line="480" w:lineRule="auto"/>
        <w:ind w:firstLine="720"/>
      </w:pPr>
    </w:p>
    <w:p w:rsidR="001531C8" w:rsidRDefault="001531C8" w:rsidP="001531C8">
      <w:pPr>
        <w:spacing w:line="480" w:lineRule="auto"/>
        <w:ind w:firstLine="720"/>
        <w:jc w:val="center"/>
        <w:rPr>
          <w:rFonts w:ascii="Times New Roman" w:hAnsi="Times New Roman" w:cs="Times New Roman"/>
          <w:sz w:val="24"/>
          <w:szCs w:val="24"/>
        </w:rPr>
      </w:pPr>
    </w:p>
    <w:p w:rsidR="001531C8" w:rsidRDefault="001531C8" w:rsidP="001531C8">
      <w:pPr>
        <w:spacing w:line="480" w:lineRule="auto"/>
        <w:ind w:firstLine="720"/>
        <w:jc w:val="center"/>
        <w:rPr>
          <w:rFonts w:ascii="Times New Roman" w:hAnsi="Times New Roman" w:cs="Times New Roman"/>
          <w:sz w:val="24"/>
          <w:szCs w:val="24"/>
        </w:rPr>
      </w:pPr>
    </w:p>
    <w:p w:rsidR="001531C8" w:rsidRDefault="001531C8" w:rsidP="001531C8">
      <w:pPr>
        <w:spacing w:line="480" w:lineRule="auto"/>
        <w:ind w:firstLine="720"/>
        <w:jc w:val="center"/>
        <w:rPr>
          <w:rFonts w:ascii="Times New Roman" w:hAnsi="Times New Roman" w:cs="Times New Roman"/>
          <w:sz w:val="24"/>
          <w:szCs w:val="24"/>
        </w:rPr>
      </w:pPr>
    </w:p>
    <w:p w:rsidR="001531C8" w:rsidRDefault="001531C8" w:rsidP="001531C8">
      <w:pPr>
        <w:spacing w:line="480" w:lineRule="auto"/>
        <w:ind w:firstLine="720"/>
        <w:jc w:val="center"/>
        <w:rPr>
          <w:rFonts w:ascii="Times New Roman" w:hAnsi="Times New Roman" w:cs="Times New Roman"/>
          <w:sz w:val="24"/>
          <w:szCs w:val="24"/>
        </w:rPr>
      </w:pPr>
    </w:p>
    <w:p w:rsidR="001531C8" w:rsidRPr="002B5E8C" w:rsidRDefault="001531C8" w:rsidP="001531C8">
      <w:pPr>
        <w:spacing w:line="480" w:lineRule="auto"/>
        <w:ind w:firstLine="720"/>
        <w:jc w:val="center"/>
        <w:rPr>
          <w:b/>
        </w:rPr>
      </w:pPr>
      <w:r w:rsidRPr="002B5E8C">
        <w:rPr>
          <w:rFonts w:ascii="Times New Roman" w:hAnsi="Times New Roman" w:cs="Times New Roman"/>
          <w:b/>
          <w:sz w:val="24"/>
          <w:szCs w:val="24"/>
        </w:rPr>
        <w:t>LGBT Heath</w:t>
      </w:r>
      <w:r w:rsidR="002B5E8C" w:rsidRPr="002B5E8C">
        <w:rPr>
          <w:rFonts w:ascii="Times New Roman" w:hAnsi="Times New Roman" w:cs="Times New Roman"/>
          <w:b/>
          <w:sz w:val="24"/>
          <w:szCs w:val="24"/>
        </w:rPr>
        <w:t xml:space="preserve"> Reading </w:t>
      </w:r>
      <w:r w:rsidRPr="002B5E8C">
        <w:rPr>
          <w:rFonts w:ascii="Times New Roman" w:hAnsi="Times New Roman" w:cs="Times New Roman"/>
          <w:b/>
          <w:sz w:val="24"/>
          <w:szCs w:val="24"/>
        </w:rPr>
        <w:t>Response</w:t>
      </w:r>
    </w:p>
    <w:p w:rsidR="001531C8" w:rsidRPr="002B5E8C" w:rsidRDefault="001531C8" w:rsidP="001531C8">
      <w:pPr>
        <w:spacing w:line="480" w:lineRule="auto"/>
        <w:ind w:firstLine="720"/>
        <w:jc w:val="center"/>
        <w:rPr>
          <w:rFonts w:ascii="Times New Roman" w:hAnsi="Times New Roman" w:cs="Times New Roman"/>
          <w:b/>
          <w:sz w:val="24"/>
          <w:szCs w:val="24"/>
        </w:rPr>
      </w:pPr>
      <w:r w:rsidRPr="002B5E8C">
        <w:rPr>
          <w:rFonts w:ascii="Times New Roman" w:hAnsi="Times New Roman" w:cs="Times New Roman"/>
          <w:b/>
          <w:sz w:val="24"/>
          <w:szCs w:val="24"/>
        </w:rPr>
        <w:t>Name</w:t>
      </w:r>
      <w:r w:rsidR="002B5E8C">
        <w:rPr>
          <w:rFonts w:ascii="Times New Roman" w:hAnsi="Times New Roman" w:cs="Times New Roman"/>
          <w:b/>
          <w:sz w:val="24"/>
          <w:szCs w:val="24"/>
        </w:rPr>
        <w:t>:</w:t>
      </w:r>
    </w:p>
    <w:p w:rsidR="001531C8" w:rsidRDefault="001531C8" w:rsidP="001531C8">
      <w:pPr>
        <w:spacing w:line="480" w:lineRule="auto"/>
        <w:ind w:firstLine="720"/>
        <w:jc w:val="center"/>
        <w:rPr>
          <w:rFonts w:ascii="Times New Roman" w:hAnsi="Times New Roman" w:cs="Times New Roman"/>
          <w:b/>
          <w:sz w:val="24"/>
          <w:szCs w:val="24"/>
        </w:rPr>
      </w:pPr>
      <w:r w:rsidRPr="002B5E8C">
        <w:rPr>
          <w:rFonts w:ascii="Times New Roman" w:hAnsi="Times New Roman" w:cs="Times New Roman"/>
          <w:b/>
          <w:sz w:val="24"/>
          <w:szCs w:val="24"/>
        </w:rPr>
        <w:t>Institutional Affiliation</w:t>
      </w:r>
      <w:r w:rsidR="002B5E8C">
        <w:rPr>
          <w:rFonts w:ascii="Times New Roman" w:hAnsi="Times New Roman" w:cs="Times New Roman"/>
          <w:b/>
          <w:sz w:val="24"/>
          <w:szCs w:val="24"/>
        </w:rPr>
        <w:t>:</w:t>
      </w:r>
    </w:p>
    <w:p w:rsidR="002B5E8C" w:rsidRDefault="002B5E8C" w:rsidP="001531C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Course:</w:t>
      </w:r>
    </w:p>
    <w:p w:rsidR="002B5E8C" w:rsidRPr="002B5E8C" w:rsidRDefault="002B5E8C" w:rsidP="001531C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Instructor:</w:t>
      </w:r>
    </w:p>
    <w:p w:rsidR="001531C8" w:rsidRPr="002B5E8C" w:rsidRDefault="001531C8" w:rsidP="001531C8">
      <w:pPr>
        <w:spacing w:line="480" w:lineRule="auto"/>
        <w:ind w:firstLine="720"/>
        <w:jc w:val="center"/>
        <w:rPr>
          <w:rFonts w:ascii="Times New Roman" w:hAnsi="Times New Roman" w:cs="Times New Roman"/>
          <w:b/>
          <w:sz w:val="24"/>
          <w:szCs w:val="24"/>
        </w:rPr>
      </w:pPr>
      <w:r w:rsidRPr="002B5E8C">
        <w:rPr>
          <w:rFonts w:ascii="Times New Roman" w:hAnsi="Times New Roman" w:cs="Times New Roman"/>
          <w:b/>
          <w:sz w:val="24"/>
          <w:szCs w:val="24"/>
        </w:rPr>
        <w:t>Date</w:t>
      </w:r>
      <w:r w:rsidR="002B5E8C">
        <w:rPr>
          <w:rFonts w:ascii="Times New Roman" w:hAnsi="Times New Roman" w:cs="Times New Roman"/>
          <w:b/>
          <w:sz w:val="24"/>
          <w:szCs w:val="24"/>
        </w:rPr>
        <w:t>:</w:t>
      </w: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Default="001531C8" w:rsidP="00982044">
      <w:pPr>
        <w:spacing w:line="480" w:lineRule="auto"/>
        <w:ind w:firstLine="720"/>
      </w:pPr>
    </w:p>
    <w:p w:rsidR="001531C8" w:rsidRPr="001531C8" w:rsidRDefault="001531C8" w:rsidP="001531C8">
      <w:pPr>
        <w:spacing w:line="480" w:lineRule="auto"/>
        <w:ind w:firstLine="720"/>
        <w:jc w:val="center"/>
        <w:rPr>
          <w:rFonts w:ascii="Times New Roman" w:hAnsi="Times New Roman" w:cs="Times New Roman"/>
          <w:sz w:val="24"/>
          <w:szCs w:val="24"/>
        </w:rPr>
      </w:pPr>
      <w:r w:rsidRPr="001531C8">
        <w:rPr>
          <w:rFonts w:ascii="Times New Roman" w:hAnsi="Times New Roman" w:cs="Times New Roman"/>
          <w:sz w:val="24"/>
          <w:szCs w:val="24"/>
        </w:rPr>
        <w:t>LGBT Heath-Response</w:t>
      </w:r>
    </w:p>
    <w:p w:rsidR="000B59A1" w:rsidRDefault="00E41D5E" w:rsidP="00982044">
      <w:pPr>
        <w:spacing w:line="480" w:lineRule="auto"/>
        <w:ind w:firstLine="720"/>
        <w:rPr>
          <w:rFonts w:ascii="Times New Roman" w:hAnsi="Times New Roman" w:cs="Times New Roman"/>
          <w:sz w:val="24"/>
          <w:szCs w:val="24"/>
        </w:rPr>
      </w:pPr>
      <w:r>
        <w:t xml:space="preserve"> </w:t>
      </w:r>
      <w:r w:rsidR="002B5E8C">
        <w:rPr>
          <w:rFonts w:ascii="Times New Roman" w:hAnsi="Times New Roman" w:cs="Times New Roman"/>
          <w:sz w:val="24"/>
          <w:szCs w:val="24"/>
        </w:rPr>
        <w:t>From the reading, I have realized</w:t>
      </w:r>
      <w:r w:rsidRPr="00982044">
        <w:rPr>
          <w:rFonts w:ascii="Times New Roman" w:hAnsi="Times New Roman" w:cs="Times New Roman"/>
          <w:sz w:val="24"/>
          <w:szCs w:val="24"/>
        </w:rPr>
        <w:t xml:space="preserve"> that it is </w:t>
      </w:r>
      <w:r w:rsidR="00695B85" w:rsidRPr="00982044">
        <w:rPr>
          <w:rFonts w:ascii="Times New Roman" w:hAnsi="Times New Roman" w:cs="Times New Roman"/>
          <w:sz w:val="24"/>
          <w:szCs w:val="24"/>
        </w:rPr>
        <w:t xml:space="preserve">the issue </w:t>
      </w:r>
      <w:r w:rsidR="002B5E8C">
        <w:rPr>
          <w:rFonts w:ascii="Times New Roman" w:hAnsi="Times New Roman" w:cs="Times New Roman"/>
          <w:sz w:val="24"/>
          <w:szCs w:val="24"/>
        </w:rPr>
        <w:t>LGBT health has been generally neglected.  The surveys ap</w:t>
      </w:r>
      <w:bookmarkStart w:id="0" w:name="_GoBack"/>
      <w:bookmarkEnd w:id="0"/>
      <w:r w:rsidR="002B5E8C">
        <w:rPr>
          <w:rFonts w:ascii="Times New Roman" w:hAnsi="Times New Roman" w:cs="Times New Roman"/>
          <w:sz w:val="24"/>
          <w:szCs w:val="24"/>
        </w:rPr>
        <w:t xml:space="preserve">pear </w:t>
      </w:r>
      <w:r w:rsidR="00046FC7" w:rsidRPr="00982044">
        <w:rPr>
          <w:rFonts w:ascii="Times New Roman" w:hAnsi="Times New Roman" w:cs="Times New Roman"/>
          <w:sz w:val="24"/>
          <w:szCs w:val="24"/>
        </w:rPr>
        <w:t>to have been conducted between 5 to 7 years ago. The issue of health disparities LGGBT group has been around for some time and seem to have been neglected</w:t>
      </w:r>
      <w:r w:rsidR="001E23BD" w:rsidRPr="00982044">
        <w:rPr>
          <w:rFonts w:ascii="Times New Roman" w:hAnsi="Times New Roman" w:cs="Times New Roman"/>
          <w:sz w:val="24"/>
          <w:szCs w:val="24"/>
        </w:rPr>
        <w:t>. Well</w:t>
      </w:r>
      <w:r w:rsidR="002B5E8C">
        <w:rPr>
          <w:rFonts w:ascii="Times New Roman" w:hAnsi="Times New Roman" w:cs="Times New Roman"/>
          <w:sz w:val="24"/>
          <w:szCs w:val="24"/>
        </w:rPr>
        <w:t>,</w:t>
      </w:r>
      <w:r w:rsidR="001E23BD" w:rsidRPr="00982044">
        <w:rPr>
          <w:rFonts w:ascii="Times New Roman" w:hAnsi="Times New Roman" w:cs="Times New Roman"/>
          <w:sz w:val="24"/>
          <w:szCs w:val="24"/>
        </w:rPr>
        <w:t xml:space="preserve"> this might seem like any other health related issue but upon learning that the LGBT youth are 2 to 3 times </w:t>
      </w:r>
      <w:r w:rsidR="00982044" w:rsidRPr="00982044">
        <w:rPr>
          <w:rFonts w:ascii="Times New Roman" w:hAnsi="Times New Roman" w:cs="Times New Roman"/>
          <w:sz w:val="24"/>
          <w:szCs w:val="24"/>
        </w:rPr>
        <w:t xml:space="preserve">more likely to attempt suicide, </w:t>
      </w:r>
      <w:r w:rsidR="002B5E8C">
        <w:rPr>
          <w:rFonts w:ascii="Times New Roman" w:hAnsi="Times New Roman" w:cs="Times New Roman"/>
          <w:sz w:val="24"/>
          <w:szCs w:val="24"/>
        </w:rPr>
        <w:t>and that g</w:t>
      </w:r>
      <w:r w:rsidR="002B520A">
        <w:rPr>
          <w:rFonts w:ascii="Times New Roman" w:hAnsi="Times New Roman" w:cs="Times New Roman"/>
          <w:sz w:val="24"/>
          <w:szCs w:val="24"/>
        </w:rPr>
        <w:t>ay men are</w:t>
      </w:r>
      <w:r w:rsidR="002B5E8C">
        <w:rPr>
          <w:rFonts w:ascii="Times New Roman" w:hAnsi="Times New Roman" w:cs="Times New Roman"/>
          <w:sz w:val="24"/>
          <w:szCs w:val="24"/>
        </w:rPr>
        <w:t xml:space="preserve"> at higher risk of HIV and STD. I have understood </w:t>
      </w:r>
      <w:r w:rsidR="002B520A">
        <w:rPr>
          <w:rFonts w:ascii="Times New Roman" w:hAnsi="Times New Roman" w:cs="Times New Roman"/>
          <w:sz w:val="24"/>
          <w:szCs w:val="24"/>
        </w:rPr>
        <w:t>the importance of addressing the health disparity issue</w:t>
      </w:r>
      <w:r w:rsidR="00EE133D">
        <w:rPr>
          <w:rFonts w:ascii="Times New Roman" w:hAnsi="Times New Roman" w:cs="Times New Roman"/>
          <w:sz w:val="24"/>
          <w:szCs w:val="24"/>
        </w:rPr>
        <w:t xml:space="preserve"> for the LGBTQ group. </w:t>
      </w:r>
    </w:p>
    <w:p w:rsidR="00EE133D" w:rsidRDefault="00EE133D" w:rsidP="00982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do not have someone close to me that belongs to the group but I understand that regardless of sexual orientations, everyone has a right to health. As such, the same way straight people get their healthcare without any discrimination, so should the LGBT group. Health care should not be dependent on one’s sexual orientation. </w:t>
      </w:r>
      <w:r w:rsidR="004C1306">
        <w:rPr>
          <w:rFonts w:ascii="Times New Roman" w:hAnsi="Times New Roman" w:cs="Times New Roman"/>
          <w:sz w:val="24"/>
          <w:szCs w:val="24"/>
        </w:rPr>
        <w:t xml:space="preserve">Every citizen regardless of race, religion, political affiliation or sexual orientation should have their rights respected and granted </w:t>
      </w:r>
      <w:r w:rsidR="006B3436">
        <w:rPr>
          <w:rFonts w:ascii="Times New Roman" w:hAnsi="Times New Roman" w:cs="Times New Roman"/>
          <w:sz w:val="24"/>
          <w:szCs w:val="24"/>
        </w:rPr>
        <w:t xml:space="preserve">by all means. Nobody chose where he should be born, what color they should be or what sex they should be. As such, it is only logical to not punish people or a group for something they do not have control over. </w:t>
      </w:r>
    </w:p>
    <w:p w:rsidR="00E667CD" w:rsidRDefault="006B3436" w:rsidP="00982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say that at from being surprised at the level of neglecting, I am upset that there have been powerful governmental bodies from the very beginning of independence which could have noted this trend of healthcare disparities and sort it out before it escalated to points where LGBTT youth commit suicide, die of treatable diseases or suffer of diseases because they cannot </w:t>
      </w:r>
      <w:r>
        <w:rPr>
          <w:rFonts w:ascii="Times New Roman" w:hAnsi="Times New Roman" w:cs="Times New Roman"/>
          <w:sz w:val="24"/>
          <w:szCs w:val="24"/>
        </w:rPr>
        <w:lastRenderedPageBreak/>
        <w:t xml:space="preserve">get medical care. </w:t>
      </w:r>
      <w:r w:rsidR="00827463">
        <w:rPr>
          <w:rFonts w:ascii="Times New Roman" w:hAnsi="Times New Roman" w:cs="Times New Roman"/>
          <w:sz w:val="24"/>
          <w:szCs w:val="24"/>
        </w:rPr>
        <w:t xml:space="preserve">If </w:t>
      </w:r>
      <w:r w:rsidR="005A1EB8">
        <w:rPr>
          <w:rFonts w:ascii="Times New Roman" w:hAnsi="Times New Roman" w:cs="Times New Roman"/>
          <w:sz w:val="24"/>
          <w:szCs w:val="24"/>
        </w:rPr>
        <w:t>the</w:t>
      </w:r>
      <w:r w:rsidR="00827463">
        <w:rPr>
          <w:rFonts w:ascii="Times New Roman" w:hAnsi="Times New Roman" w:cs="Times New Roman"/>
          <w:sz w:val="24"/>
          <w:szCs w:val="24"/>
        </w:rPr>
        <w:t>s</w:t>
      </w:r>
      <w:r w:rsidR="005A1EB8">
        <w:rPr>
          <w:rFonts w:ascii="Times New Roman" w:hAnsi="Times New Roman" w:cs="Times New Roman"/>
          <w:sz w:val="24"/>
          <w:szCs w:val="24"/>
        </w:rPr>
        <w:t>e</w:t>
      </w:r>
      <w:r w:rsidR="00827463">
        <w:rPr>
          <w:rFonts w:ascii="Times New Roman" w:hAnsi="Times New Roman" w:cs="Times New Roman"/>
          <w:sz w:val="24"/>
          <w:szCs w:val="24"/>
        </w:rPr>
        <w:t xml:space="preserve"> issues were </w:t>
      </w:r>
      <w:r w:rsidR="005A1EB8">
        <w:rPr>
          <w:rFonts w:ascii="Times New Roman" w:hAnsi="Times New Roman" w:cs="Times New Roman"/>
          <w:sz w:val="24"/>
          <w:szCs w:val="24"/>
        </w:rPr>
        <w:t xml:space="preserve">addressed in the past, I believe it would not have gotten </w:t>
      </w:r>
      <w:r w:rsidR="003E2FCB">
        <w:rPr>
          <w:rFonts w:ascii="Times New Roman" w:hAnsi="Times New Roman" w:cs="Times New Roman"/>
          <w:sz w:val="24"/>
          <w:szCs w:val="24"/>
        </w:rPr>
        <w:t>to these worse levels it is</w:t>
      </w:r>
      <w:r w:rsidR="00235356">
        <w:rPr>
          <w:rFonts w:ascii="Times New Roman" w:hAnsi="Times New Roman" w:cs="Times New Roman"/>
          <w:sz w:val="24"/>
          <w:szCs w:val="24"/>
        </w:rPr>
        <w:t xml:space="preserve"> right now</w:t>
      </w:r>
      <w:r w:rsidR="003E2FCB">
        <w:rPr>
          <w:rFonts w:ascii="Times New Roman" w:hAnsi="Times New Roman" w:cs="Times New Roman"/>
          <w:sz w:val="24"/>
          <w:szCs w:val="24"/>
        </w:rPr>
        <w:t>.</w:t>
      </w:r>
    </w:p>
    <w:p w:rsidR="006B3436" w:rsidRDefault="00235356" w:rsidP="00982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Generally,</w:t>
      </w:r>
      <w:r w:rsidR="006B3436">
        <w:rPr>
          <w:rFonts w:ascii="Times New Roman" w:hAnsi="Times New Roman" w:cs="Times New Roman"/>
          <w:sz w:val="24"/>
          <w:szCs w:val="24"/>
        </w:rPr>
        <w:t xml:space="preserve"> </w:t>
      </w:r>
      <w:r>
        <w:rPr>
          <w:rFonts w:ascii="Times New Roman" w:hAnsi="Times New Roman" w:cs="Times New Roman"/>
          <w:sz w:val="24"/>
          <w:szCs w:val="24"/>
        </w:rPr>
        <w:t>apart from addressing the LGBT</w:t>
      </w:r>
      <w:r w:rsidR="00E16420">
        <w:rPr>
          <w:rFonts w:ascii="Times New Roman" w:hAnsi="Times New Roman" w:cs="Times New Roman"/>
          <w:sz w:val="24"/>
          <w:szCs w:val="24"/>
        </w:rPr>
        <w:t xml:space="preserve"> health disparity issue right now, it is important to address it from the grassroots. It is important create healthy environment that contribute to healthy LGBT life such as curbing bullying in school and discrimination against LGBT persons</w:t>
      </w:r>
      <w:r w:rsidR="009A3140">
        <w:rPr>
          <w:rFonts w:ascii="Times New Roman" w:hAnsi="Times New Roman" w:cs="Times New Roman"/>
          <w:sz w:val="24"/>
          <w:szCs w:val="24"/>
        </w:rPr>
        <w:t xml:space="preserve"> by implementing anti-bullying policies in school.</w:t>
      </w:r>
      <w:r w:rsidR="00E16420">
        <w:rPr>
          <w:rFonts w:ascii="Times New Roman" w:hAnsi="Times New Roman" w:cs="Times New Roman"/>
          <w:sz w:val="24"/>
          <w:szCs w:val="24"/>
        </w:rPr>
        <w:t xml:space="preserve"> Further, medical students should be trained to provide culturally competent care.  </w:t>
      </w:r>
      <w:r w:rsidR="009A3140">
        <w:rPr>
          <w:rFonts w:ascii="Times New Roman" w:hAnsi="Times New Roman" w:cs="Times New Roman"/>
          <w:sz w:val="24"/>
          <w:szCs w:val="24"/>
        </w:rPr>
        <w:t>Also, students should be trained to be supportive of a patient’s sexual orientation and gender identity to enhance the patient provider interaction and the regular use of care. Overall</w:t>
      </w:r>
      <w:r w:rsidR="0021112E">
        <w:rPr>
          <w:rFonts w:ascii="Times New Roman" w:hAnsi="Times New Roman" w:cs="Times New Roman"/>
          <w:sz w:val="24"/>
          <w:szCs w:val="24"/>
        </w:rPr>
        <w:t>, government</w:t>
      </w:r>
      <w:r w:rsidR="00030D15">
        <w:rPr>
          <w:rFonts w:ascii="Times New Roman" w:hAnsi="Times New Roman" w:cs="Times New Roman"/>
          <w:sz w:val="24"/>
          <w:szCs w:val="24"/>
        </w:rPr>
        <w:t xml:space="preserve"> and other relevant organization should implement </w:t>
      </w:r>
      <w:r w:rsidR="0021112E">
        <w:rPr>
          <w:rFonts w:ascii="Times New Roman" w:hAnsi="Times New Roman" w:cs="Times New Roman"/>
          <w:sz w:val="24"/>
          <w:szCs w:val="24"/>
        </w:rPr>
        <w:t>str</w:t>
      </w:r>
      <w:r w:rsidR="002B5E8C">
        <w:rPr>
          <w:rFonts w:ascii="Times New Roman" w:hAnsi="Times New Roman" w:cs="Times New Roman"/>
          <w:sz w:val="24"/>
          <w:szCs w:val="24"/>
        </w:rPr>
        <w:t>ategize on ensuring LGBT individuals</w:t>
      </w:r>
      <w:r w:rsidR="0021112E">
        <w:rPr>
          <w:rFonts w:ascii="Times New Roman" w:hAnsi="Times New Roman" w:cs="Times New Roman"/>
          <w:sz w:val="24"/>
          <w:szCs w:val="24"/>
        </w:rPr>
        <w:t xml:space="preserve"> receive </w:t>
      </w:r>
      <w:r w:rsidR="003646D1">
        <w:rPr>
          <w:rFonts w:ascii="Times New Roman" w:hAnsi="Times New Roman" w:cs="Times New Roman"/>
          <w:sz w:val="24"/>
          <w:szCs w:val="24"/>
        </w:rPr>
        <w:t xml:space="preserve">healthcare without any discriminations. </w:t>
      </w:r>
    </w:p>
    <w:p w:rsidR="006B3436" w:rsidRPr="00982044" w:rsidRDefault="006B3436" w:rsidP="00982044">
      <w:pPr>
        <w:spacing w:line="480" w:lineRule="auto"/>
        <w:ind w:firstLine="720"/>
        <w:rPr>
          <w:rFonts w:ascii="Times New Roman" w:hAnsi="Times New Roman" w:cs="Times New Roman"/>
          <w:sz w:val="24"/>
          <w:szCs w:val="24"/>
        </w:rPr>
      </w:pPr>
    </w:p>
    <w:sectPr w:rsidR="006B3436" w:rsidRPr="00982044" w:rsidSect="001531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F7" w:rsidRDefault="00292AF7" w:rsidP="001531C8">
      <w:pPr>
        <w:spacing w:after="0" w:line="240" w:lineRule="auto"/>
      </w:pPr>
      <w:r>
        <w:separator/>
      </w:r>
    </w:p>
  </w:endnote>
  <w:endnote w:type="continuationSeparator" w:id="0">
    <w:p w:rsidR="00292AF7" w:rsidRDefault="00292AF7" w:rsidP="0015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F7" w:rsidRDefault="00292AF7" w:rsidP="001531C8">
      <w:pPr>
        <w:spacing w:after="0" w:line="240" w:lineRule="auto"/>
      </w:pPr>
      <w:r>
        <w:separator/>
      </w:r>
    </w:p>
  </w:footnote>
  <w:footnote w:type="continuationSeparator" w:id="0">
    <w:p w:rsidR="00292AF7" w:rsidRDefault="00292AF7" w:rsidP="00153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585775"/>
      <w:docPartObj>
        <w:docPartGallery w:val="Page Numbers (Top of Page)"/>
        <w:docPartUnique/>
      </w:docPartObj>
    </w:sdtPr>
    <w:sdtEndPr>
      <w:rPr>
        <w:rFonts w:ascii="Times New Roman" w:hAnsi="Times New Roman" w:cs="Times New Roman"/>
        <w:noProof/>
        <w:sz w:val="24"/>
        <w:szCs w:val="24"/>
      </w:rPr>
    </w:sdtEndPr>
    <w:sdtContent>
      <w:p w:rsidR="001531C8" w:rsidRPr="001531C8" w:rsidRDefault="001531C8">
        <w:pPr>
          <w:pStyle w:val="Header"/>
          <w:jc w:val="right"/>
          <w:rPr>
            <w:rFonts w:ascii="Times New Roman" w:hAnsi="Times New Roman" w:cs="Times New Roman"/>
            <w:sz w:val="24"/>
            <w:szCs w:val="24"/>
          </w:rPr>
        </w:pPr>
        <w:r w:rsidRPr="001531C8">
          <w:rPr>
            <w:rFonts w:ascii="Times New Roman" w:hAnsi="Times New Roman" w:cs="Times New Roman"/>
            <w:sz w:val="24"/>
            <w:szCs w:val="24"/>
          </w:rPr>
          <w:t>LGBT HEA</w:t>
        </w:r>
        <w:r>
          <w:rPr>
            <w:rFonts w:ascii="Times New Roman" w:hAnsi="Times New Roman" w:cs="Times New Roman"/>
            <w:sz w:val="24"/>
            <w:szCs w:val="24"/>
          </w:rPr>
          <w:t>L</w:t>
        </w:r>
        <w:r w:rsidR="002B5E8C">
          <w:rPr>
            <w:rFonts w:ascii="Times New Roman" w:hAnsi="Times New Roman" w:cs="Times New Roman"/>
            <w:sz w:val="24"/>
            <w:szCs w:val="24"/>
          </w:rPr>
          <w:t>TH READING RESPONSE</w:t>
        </w:r>
        <w:r>
          <w:tab/>
        </w:r>
        <w:r>
          <w:tab/>
        </w:r>
        <w:r w:rsidRPr="001531C8">
          <w:rPr>
            <w:rFonts w:ascii="Times New Roman" w:hAnsi="Times New Roman" w:cs="Times New Roman"/>
            <w:sz w:val="24"/>
            <w:szCs w:val="24"/>
          </w:rPr>
          <w:fldChar w:fldCharType="begin"/>
        </w:r>
        <w:r w:rsidRPr="001531C8">
          <w:rPr>
            <w:rFonts w:ascii="Times New Roman" w:hAnsi="Times New Roman" w:cs="Times New Roman"/>
            <w:sz w:val="24"/>
            <w:szCs w:val="24"/>
          </w:rPr>
          <w:instrText xml:space="preserve"> PAGE   \* MERGEFORMAT </w:instrText>
        </w:r>
        <w:r w:rsidRPr="001531C8">
          <w:rPr>
            <w:rFonts w:ascii="Times New Roman" w:hAnsi="Times New Roman" w:cs="Times New Roman"/>
            <w:sz w:val="24"/>
            <w:szCs w:val="24"/>
          </w:rPr>
          <w:fldChar w:fldCharType="separate"/>
        </w:r>
        <w:r w:rsidR="008E2D68">
          <w:rPr>
            <w:rFonts w:ascii="Times New Roman" w:hAnsi="Times New Roman" w:cs="Times New Roman"/>
            <w:noProof/>
            <w:sz w:val="24"/>
            <w:szCs w:val="24"/>
          </w:rPr>
          <w:t>3</w:t>
        </w:r>
        <w:r w:rsidRPr="001531C8">
          <w:rPr>
            <w:rFonts w:ascii="Times New Roman" w:hAnsi="Times New Roman" w:cs="Times New Roman"/>
            <w:noProof/>
            <w:sz w:val="24"/>
            <w:szCs w:val="24"/>
          </w:rPr>
          <w:fldChar w:fldCharType="end"/>
        </w:r>
      </w:p>
    </w:sdtContent>
  </w:sdt>
  <w:p w:rsidR="001531C8" w:rsidRDefault="00153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68266565"/>
      <w:docPartObj>
        <w:docPartGallery w:val="Page Numbers (Top of Page)"/>
        <w:docPartUnique/>
      </w:docPartObj>
    </w:sdtPr>
    <w:sdtEndPr>
      <w:rPr>
        <w:noProof/>
      </w:rPr>
    </w:sdtEndPr>
    <w:sdtContent>
      <w:p w:rsidR="001531C8" w:rsidRPr="001531C8" w:rsidRDefault="001531C8">
        <w:pPr>
          <w:pStyle w:val="Header"/>
          <w:jc w:val="right"/>
          <w:rPr>
            <w:rFonts w:ascii="Times New Roman" w:hAnsi="Times New Roman" w:cs="Times New Roman"/>
            <w:sz w:val="24"/>
            <w:szCs w:val="24"/>
          </w:rPr>
        </w:pPr>
        <w:r w:rsidRPr="001531C8">
          <w:rPr>
            <w:rFonts w:ascii="Times New Roman" w:hAnsi="Times New Roman" w:cs="Times New Roman"/>
            <w:sz w:val="24"/>
            <w:szCs w:val="24"/>
          </w:rPr>
          <w:t>Running head: LGBT HEA</w:t>
        </w:r>
        <w:r>
          <w:rPr>
            <w:rFonts w:ascii="Times New Roman" w:hAnsi="Times New Roman" w:cs="Times New Roman"/>
            <w:sz w:val="24"/>
            <w:szCs w:val="24"/>
          </w:rPr>
          <w:t>L</w:t>
        </w:r>
        <w:r w:rsidRPr="001531C8">
          <w:rPr>
            <w:rFonts w:ascii="Times New Roman" w:hAnsi="Times New Roman" w:cs="Times New Roman"/>
            <w:sz w:val="24"/>
            <w:szCs w:val="24"/>
          </w:rPr>
          <w:t>TH</w:t>
        </w:r>
        <w:r w:rsidR="002B5E8C">
          <w:rPr>
            <w:rFonts w:ascii="Times New Roman" w:hAnsi="Times New Roman" w:cs="Times New Roman"/>
            <w:sz w:val="24"/>
            <w:szCs w:val="24"/>
          </w:rPr>
          <w:t xml:space="preserve"> READING RESPONSE</w:t>
        </w:r>
        <w:r w:rsidRPr="001531C8">
          <w:rPr>
            <w:rFonts w:ascii="Times New Roman" w:hAnsi="Times New Roman" w:cs="Times New Roman"/>
            <w:sz w:val="24"/>
            <w:szCs w:val="24"/>
          </w:rPr>
          <w:tab/>
        </w:r>
        <w:r w:rsidRPr="001531C8">
          <w:rPr>
            <w:rFonts w:ascii="Times New Roman" w:hAnsi="Times New Roman" w:cs="Times New Roman"/>
            <w:sz w:val="24"/>
            <w:szCs w:val="24"/>
          </w:rPr>
          <w:tab/>
        </w:r>
        <w:r w:rsidRPr="001531C8">
          <w:rPr>
            <w:rFonts w:ascii="Times New Roman" w:hAnsi="Times New Roman" w:cs="Times New Roman"/>
            <w:sz w:val="24"/>
            <w:szCs w:val="24"/>
          </w:rPr>
          <w:fldChar w:fldCharType="begin"/>
        </w:r>
        <w:r w:rsidRPr="001531C8">
          <w:rPr>
            <w:rFonts w:ascii="Times New Roman" w:hAnsi="Times New Roman" w:cs="Times New Roman"/>
            <w:sz w:val="24"/>
            <w:szCs w:val="24"/>
          </w:rPr>
          <w:instrText xml:space="preserve"> PAGE   \* MERGEFORMAT </w:instrText>
        </w:r>
        <w:r w:rsidRPr="001531C8">
          <w:rPr>
            <w:rFonts w:ascii="Times New Roman" w:hAnsi="Times New Roman" w:cs="Times New Roman"/>
            <w:sz w:val="24"/>
            <w:szCs w:val="24"/>
          </w:rPr>
          <w:fldChar w:fldCharType="separate"/>
        </w:r>
        <w:r w:rsidR="002B5E8C">
          <w:rPr>
            <w:rFonts w:ascii="Times New Roman" w:hAnsi="Times New Roman" w:cs="Times New Roman"/>
            <w:noProof/>
            <w:sz w:val="24"/>
            <w:szCs w:val="24"/>
          </w:rPr>
          <w:t>1</w:t>
        </w:r>
        <w:r w:rsidRPr="001531C8">
          <w:rPr>
            <w:rFonts w:ascii="Times New Roman" w:hAnsi="Times New Roman" w:cs="Times New Roman"/>
            <w:noProof/>
            <w:sz w:val="24"/>
            <w:szCs w:val="24"/>
          </w:rPr>
          <w:fldChar w:fldCharType="end"/>
        </w:r>
      </w:p>
    </w:sdtContent>
  </w:sdt>
  <w:p w:rsidR="001531C8" w:rsidRDefault="00153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5E"/>
    <w:rsid w:val="00030D15"/>
    <w:rsid w:val="00046FC7"/>
    <w:rsid w:val="000B59A1"/>
    <w:rsid w:val="001531C8"/>
    <w:rsid w:val="00193263"/>
    <w:rsid w:val="001E23BD"/>
    <w:rsid w:val="0021112E"/>
    <w:rsid w:val="00235356"/>
    <w:rsid w:val="00292AF7"/>
    <w:rsid w:val="002B520A"/>
    <w:rsid w:val="002B5E8C"/>
    <w:rsid w:val="003646D1"/>
    <w:rsid w:val="003E2FCB"/>
    <w:rsid w:val="004C1306"/>
    <w:rsid w:val="005A1EB8"/>
    <w:rsid w:val="00695B85"/>
    <w:rsid w:val="006B3436"/>
    <w:rsid w:val="00724DF9"/>
    <w:rsid w:val="00827463"/>
    <w:rsid w:val="008E2D68"/>
    <w:rsid w:val="00982044"/>
    <w:rsid w:val="009A3140"/>
    <w:rsid w:val="00B76398"/>
    <w:rsid w:val="00E16420"/>
    <w:rsid w:val="00E41D5E"/>
    <w:rsid w:val="00E667CD"/>
    <w:rsid w:val="00EE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9160E-A80C-4578-8FC9-3CDD4158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1C8"/>
  </w:style>
  <w:style w:type="paragraph" w:styleId="Footer">
    <w:name w:val="footer"/>
    <w:basedOn w:val="Normal"/>
    <w:link w:val="FooterChar"/>
    <w:uiPriority w:val="99"/>
    <w:unhideWhenUsed/>
    <w:rsid w:val="0015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1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2021-02-25T16:01:00Z</dcterms:created>
  <dcterms:modified xsi:type="dcterms:W3CDTF">2021-02-25T16:01:00Z</dcterms:modified>
</cp:coreProperties>
</file>